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EAB" w:rsidRPr="006A21F0" w:rsidRDefault="00B12EAB" w:rsidP="00B12EAB">
      <w:pPr>
        <w:pStyle w:val="Header"/>
        <w:jc w:val="right"/>
        <w:rPr>
          <w:rFonts w:ascii="Georgia" w:hAnsi="Georgia" w:cs="Open Sans"/>
          <w:sz w:val="20"/>
          <w:szCs w:val="20"/>
        </w:rPr>
      </w:pPr>
      <w:bookmarkStart w:id="0" w:name="_GoBack"/>
      <w:bookmarkEnd w:id="0"/>
    </w:p>
    <w:p w:rsidR="00B12EAB" w:rsidRPr="00CB27DF" w:rsidRDefault="00B12EAB" w:rsidP="00B12EAB">
      <w:pPr>
        <w:rPr>
          <w:rFonts w:ascii="Georgia" w:hAnsi="Georgia"/>
          <w:b/>
        </w:rPr>
      </w:pPr>
      <w:r w:rsidRPr="00CB27DF">
        <w:rPr>
          <w:rFonts w:ascii="Georgia" w:hAnsi="Georgia"/>
          <w:b/>
        </w:rPr>
        <w:t xml:space="preserve">Professional Learning Planning Guide </w:t>
      </w:r>
    </w:p>
    <w:p w:rsidR="00B12EAB" w:rsidRPr="006A21F0" w:rsidRDefault="00B12EAB" w:rsidP="00B12EAB">
      <w:pPr>
        <w:jc w:val="center"/>
        <w:rPr>
          <w:rFonts w:ascii="Georgia" w:hAnsi="Georgia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81969" wp14:editId="0B63B8B3">
                <wp:simplePos x="0" y="0"/>
                <wp:positionH relativeFrom="margin">
                  <wp:align>right</wp:align>
                </wp:positionH>
                <wp:positionV relativeFrom="paragraph">
                  <wp:posOffset>147955</wp:posOffset>
                </wp:positionV>
                <wp:extent cx="5943600" cy="5324535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5324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12EAB" w:rsidRPr="009A6C93" w:rsidRDefault="00B12EAB" w:rsidP="00B12EA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</w:rPr>
                              <w:t xml:space="preserve">What might be some potential support areas </w:t>
                            </w:r>
                            <w:r w:rsidR="003F714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</w:rPr>
                              <w:t>to assist</w:t>
                            </w:r>
                            <w:r w:rsidRPr="009A6C9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</w:rPr>
                              <w:t xml:space="preserve"> teachers </w:t>
                            </w:r>
                            <w:r w:rsidR="003F714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</w:rPr>
                              <w:t>in achieving</w:t>
                            </w:r>
                            <w:r w:rsidRPr="009A6C9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</w:rPr>
                              <w:t xml:space="preserve"> high-quality </w:t>
                            </w:r>
                            <w:r w:rsidR="00E70B15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</w:rPr>
                              <w:t>shared readings</w:t>
                            </w:r>
                            <w:r w:rsidRPr="009A6C93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</w:rPr>
                              <w:t>?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>Integration of standards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>Selection of high</w:t>
                            </w:r>
                            <w:r w:rsidRPr="00CB27DF">
                              <w:rPr>
                                <w:rFonts w:ascii="Arial" w:hAnsi="Arial" w:cs="Arial"/>
                                <w:kern w:val="24"/>
                              </w:rPr>
                              <w:t>-</w:t>
                            </w: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>quality, content-rich, complex text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>Collection of effective resource sets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>Creation of text dependent questions for literal, inferential, and analytical understanding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>Implementation of impactful vocabulary instruction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 xml:space="preserve">Application of </w:t>
                            </w:r>
                            <w:r w:rsidR="0079332C">
                              <w:rPr>
                                <w:rFonts w:ascii="Arial" w:hAnsi="Arial" w:cs="Arial"/>
                                <w:kern w:val="24"/>
                              </w:rPr>
                              <w:t>shared reading</w:t>
                            </w: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 xml:space="preserve"> for meaning-making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kern w:val="24"/>
                              </w:rPr>
                              <w:t>Synthesis of multiple texts</w:t>
                            </w:r>
                          </w:p>
                          <w:p w:rsidR="00B12EAB" w:rsidRPr="009A6C93" w:rsidRDefault="00B12EAB" w:rsidP="00B12EA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hAnsi="Arial" w:cs="Arial"/>
                                <w:color w:val="000000" w:themeColor="text1"/>
                                <w:kern w:val="24"/>
                              </w:rPr>
                              <w:t>Creation of authentic culminating tasks</w:t>
                            </w:r>
                          </w:p>
                          <w:p w:rsidR="00B12EAB" w:rsidRPr="009A6C93" w:rsidRDefault="00B12EAB" w:rsidP="00B12EAB">
                            <w:pPr>
                              <w:rPr>
                                <w:rFonts w:ascii="Arial" w:eastAsia="Times New Roman" w:hAnsi="Arial" w:cs="Arial"/>
                              </w:rPr>
                            </w:pPr>
                          </w:p>
                          <w:p w:rsidR="00B12EAB" w:rsidRPr="009A6C93" w:rsidRDefault="00B12EAB" w:rsidP="00B12EAB">
                            <w:pPr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  <w:b/>
                              </w:rPr>
                              <w:t>Guiding Questions for Planning a Learning Session</w:t>
                            </w:r>
                          </w:p>
                          <w:p w:rsidR="00B12EAB" w:rsidRPr="009A6C93" w:rsidRDefault="00B12EAB" w:rsidP="00B12EAB">
                            <w:pPr>
                              <w:rPr>
                                <w:rFonts w:ascii="Arial" w:eastAsia="Times New Roman" w:hAnsi="Arial" w:cs="Arial"/>
                              </w:rPr>
                            </w:pPr>
                          </w:p>
                          <w:p w:rsidR="00B12EAB" w:rsidRPr="009A6C93" w:rsidRDefault="00B12EAB" w:rsidP="00B12EAB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What data will I use to establish a purpose for the new learning?</w:t>
                            </w:r>
                          </w:p>
                          <w:p w:rsidR="00B12EAB" w:rsidRPr="009A6C93" w:rsidRDefault="00B12EAB" w:rsidP="00B12EAB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What protocol will I use to engage teachers in analyzing that data and drawing conclusions?</w:t>
                            </w:r>
                          </w:p>
                          <w:p w:rsidR="00B12EAB" w:rsidRPr="009A6C93" w:rsidRDefault="00B12EAB" w:rsidP="00B12EAB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What new learning will I provide for teachers?</w:t>
                            </w:r>
                          </w:p>
                          <w:p w:rsidR="00B12EAB" w:rsidRPr="009A6C93" w:rsidRDefault="00B12EAB" w:rsidP="00B12EAB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How will I engage teachers in generating that new learning for themselves?</w:t>
                            </w:r>
                          </w:p>
                          <w:p w:rsidR="00B12EAB" w:rsidRPr="009A6C93" w:rsidRDefault="00B12EAB" w:rsidP="00B12EAB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What tools or resources might I use for this new learning?</w:t>
                            </w:r>
                          </w:p>
                          <w:p w:rsidR="00B12EAB" w:rsidRPr="009A6C93" w:rsidRDefault="00B12EAB" w:rsidP="00B12EAB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What will I look for as teachers prepare to take this learning back to their classrooms?</w:t>
                            </w:r>
                          </w:p>
                          <w:p w:rsidR="00B12EAB" w:rsidRPr="009A6C93" w:rsidRDefault="00B12EAB" w:rsidP="00B12EAB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eastAsia="Times New Roman" w:hAnsi="Arial" w:cs="Arial"/>
                              </w:rPr>
                            </w:pPr>
                            <w:r w:rsidRPr="009A6C93">
                              <w:rPr>
                                <w:rFonts w:ascii="Arial" w:eastAsia="Times New Roman" w:hAnsi="Arial" w:cs="Arial"/>
                              </w:rPr>
                              <w:t>How will we set the measurement criteria for the cycle? What evidence might we collect?</w:t>
                            </w:r>
                          </w:p>
                          <w:p w:rsidR="00B12EAB" w:rsidRPr="009A6C93" w:rsidRDefault="00B12EAB" w:rsidP="00B12EAB">
                            <w:pP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</w:rPr>
                            </w:pPr>
                          </w:p>
                          <w:p w:rsidR="00B12EAB" w:rsidRPr="009A6C93" w:rsidRDefault="00B12EAB" w:rsidP="00B12EAB">
                            <w:pPr>
                              <w:rPr>
                                <w:rFonts w:ascii="Arial" w:eastAsia="Times New Roman" w:hAnsi="Arial" w:cs="Arial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6281969" id="Rectangle 3" o:spid="_x0000_s1026" style="position:absolute;left:0;text-align:left;margin-left:416.8pt;margin-top:11.65pt;width:468pt;height:419.2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" filled="f" stroked="f">
                <v:textbox style="mso-fit-shape-to-text:t">
                  <w:txbxContent>
                    <w:p w:rsidR="00B12EAB" w:rsidRPr="009A6C93" w:rsidRDefault="00B12EAB" w:rsidP="00B12EAB">
                      <w:pPr>
                        <w:pStyle w:val="NormalWeb"/>
                        <w:spacing w:before="0" w:beforeAutospacing="0" w:after="0" w:afterAutospacing="0"/>
                        <w:rPr>
                          <w:rFonts w:ascii="Arial" w:hAnsi="Arial" w:cs="Arial"/>
                          <w:b/>
                        </w:rPr>
                      </w:pPr>
                      <w:r w:rsidRPr="009A6C93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</w:rPr>
                        <w:t xml:space="preserve">What might be some potential support areas </w:t>
                      </w:r>
                      <w:r w:rsidR="003F714E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</w:rPr>
                        <w:t>to assist</w:t>
                      </w:r>
                      <w:r w:rsidRPr="009A6C93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</w:rPr>
                        <w:t xml:space="preserve"> teachers </w:t>
                      </w:r>
                      <w:r w:rsidR="003F714E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</w:rPr>
                        <w:t>in achieving</w:t>
                      </w:r>
                      <w:r w:rsidRPr="009A6C93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</w:rPr>
                        <w:t xml:space="preserve"> high-quality </w:t>
                      </w:r>
                      <w:r w:rsidR="00E70B15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</w:rPr>
                        <w:t>shared readings</w:t>
                      </w:r>
                      <w:r w:rsidRPr="009A6C93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</w:rPr>
                        <w:t>?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kern w:val="24"/>
                        </w:rPr>
                        <w:t>Integration of standards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kern w:val="24"/>
                        </w:rPr>
                        <w:t>Selection of high</w:t>
                      </w:r>
                      <w:r w:rsidRPr="00CB27DF">
                        <w:rPr>
                          <w:rFonts w:ascii="Arial" w:hAnsi="Arial" w:cs="Arial"/>
                          <w:kern w:val="24"/>
                        </w:rPr>
                        <w:t>-</w:t>
                      </w:r>
                      <w:r w:rsidRPr="009A6C93">
                        <w:rPr>
                          <w:rFonts w:ascii="Arial" w:hAnsi="Arial" w:cs="Arial"/>
                          <w:kern w:val="24"/>
                        </w:rPr>
                        <w:t>quality, content-rich, complex text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kern w:val="24"/>
                        </w:rPr>
                        <w:t>Collection of effective resource sets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kern w:val="24"/>
                        </w:rPr>
                        <w:t>Creation of text dependent questions for literal, inferential, and analytical understanding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kern w:val="24"/>
                        </w:rPr>
                        <w:t>Implementation of impactful vocabulary instruction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kern w:val="24"/>
                        </w:rPr>
                        <w:t xml:space="preserve">Application of </w:t>
                      </w:r>
                      <w:r w:rsidR="0079332C">
                        <w:rPr>
                          <w:rFonts w:ascii="Arial" w:hAnsi="Arial" w:cs="Arial"/>
                          <w:kern w:val="24"/>
                        </w:rPr>
                        <w:t>shared reading</w:t>
                      </w:r>
                      <w:bookmarkStart w:id="1" w:name="_GoBack"/>
                      <w:bookmarkEnd w:id="1"/>
                      <w:r w:rsidRPr="009A6C93">
                        <w:rPr>
                          <w:rFonts w:ascii="Arial" w:hAnsi="Arial" w:cs="Arial"/>
                          <w:kern w:val="24"/>
                        </w:rPr>
                        <w:t xml:space="preserve"> for meaning-making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kern w:val="24"/>
                        </w:rPr>
                        <w:t>Synthesis of multiple texts</w:t>
                      </w:r>
                    </w:p>
                    <w:p w:rsidR="00B12EAB" w:rsidRPr="009A6C93" w:rsidRDefault="00B12EAB" w:rsidP="00B12EA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hAnsi="Arial" w:cs="Arial"/>
                          <w:color w:val="000000" w:themeColor="text1"/>
                          <w:kern w:val="24"/>
                        </w:rPr>
                        <w:t>Creation of authentic culminating tasks</w:t>
                      </w:r>
                    </w:p>
                    <w:p w:rsidR="00B12EAB" w:rsidRPr="009A6C93" w:rsidRDefault="00B12EAB" w:rsidP="00B12EAB">
                      <w:pPr>
                        <w:rPr>
                          <w:rFonts w:ascii="Arial" w:eastAsia="Times New Roman" w:hAnsi="Arial" w:cs="Arial"/>
                        </w:rPr>
                      </w:pPr>
                    </w:p>
                    <w:p w:rsidR="00B12EAB" w:rsidRPr="009A6C93" w:rsidRDefault="00B12EAB" w:rsidP="00B12EAB">
                      <w:pPr>
                        <w:rPr>
                          <w:rFonts w:ascii="Arial" w:eastAsia="Times New Roman" w:hAnsi="Arial" w:cs="Arial"/>
                          <w:b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  <w:b/>
                        </w:rPr>
                        <w:t>Guiding Questions for Planning a Learning Session</w:t>
                      </w:r>
                    </w:p>
                    <w:p w:rsidR="00B12EAB" w:rsidRPr="009A6C93" w:rsidRDefault="00B12EAB" w:rsidP="00B12EAB">
                      <w:pPr>
                        <w:rPr>
                          <w:rFonts w:ascii="Arial" w:eastAsia="Times New Roman" w:hAnsi="Arial" w:cs="Arial"/>
                        </w:rPr>
                      </w:pPr>
                    </w:p>
                    <w:p w:rsidR="00B12EAB" w:rsidRPr="009A6C93" w:rsidRDefault="00B12EAB" w:rsidP="00B12EAB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What data will I use to establish a purpose for the new learning?</w:t>
                      </w:r>
                    </w:p>
                    <w:p w:rsidR="00B12EAB" w:rsidRPr="009A6C93" w:rsidRDefault="00B12EAB" w:rsidP="00B12EAB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What protocol will I use to engage teachers in analyzing that data and drawing conclusions?</w:t>
                      </w:r>
                    </w:p>
                    <w:p w:rsidR="00B12EAB" w:rsidRPr="009A6C93" w:rsidRDefault="00B12EAB" w:rsidP="00B12EAB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What new learning will I provide for teachers?</w:t>
                      </w:r>
                    </w:p>
                    <w:p w:rsidR="00B12EAB" w:rsidRPr="009A6C93" w:rsidRDefault="00B12EAB" w:rsidP="00B12EAB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How will I engage teachers in generating that new learning for themselves?</w:t>
                      </w:r>
                    </w:p>
                    <w:p w:rsidR="00B12EAB" w:rsidRPr="009A6C93" w:rsidRDefault="00B12EAB" w:rsidP="00B12EAB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What tools or resources might I use for this new learning?</w:t>
                      </w:r>
                    </w:p>
                    <w:p w:rsidR="00B12EAB" w:rsidRPr="009A6C93" w:rsidRDefault="00B12EAB" w:rsidP="00B12EAB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What will I look for as teachers prepare to take this learning back to their classrooms?</w:t>
                      </w:r>
                    </w:p>
                    <w:p w:rsidR="00B12EAB" w:rsidRPr="009A6C93" w:rsidRDefault="00B12EAB" w:rsidP="00B12EAB">
                      <w:pPr>
                        <w:numPr>
                          <w:ilvl w:val="0"/>
                          <w:numId w:val="2"/>
                        </w:numPr>
                        <w:rPr>
                          <w:rFonts w:ascii="Arial" w:eastAsia="Times New Roman" w:hAnsi="Arial" w:cs="Arial"/>
                        </w:rPr>
                      </w:pPr>
                      <w:r w:rsidRPr="009A6C93">
                        <w:rPr>
                          <w:rFonts w:ascii="Arial" w:eastAsia="Times New Roman" w:hAnsi="Arial" w:cs="Arial"/>
                        </w:rPr>
                        <w:t>How will we set the measurement criteria for the cycle? What evidence might we collect?</w:t>
                      </w:r>
                    </w:p>
                    <w:p w:rsidR="00B12EAB" w:rsidRPr="009A6C93" w:rsidRDefault="00B12EAB" w:rsidP="00B12EAB">
                      <w:pPr>
                        <w:rPr>
                          <w:rFonts w:ascii="Arial" w:eastAsia="Times New Roman" w:hAnsi="Arial" w:cs="Arial"/>
                          <w:sz w:val="28"/>
                          <w:szCs w:val="28"/>
                        </w:rPr>
                      </w:pPr>
                    </w:p>
                    <w:p w:rsidR="00B12EAB" w:rsidRPr="009A6C93" w:rsidRDefault="00B12EAB" w:rsidP="00B12EAB">
                      <w:pPr>
                        <w:rPr>
                          <w:rFonts w:ascii="Arial" w:eastAsia="Times New Roman" w:hAnsi="Arial" w:cs="Arial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B12EAB" w:rsidRDefault="00B12EAB" w:rsidP="00B12EAB"/>
    <w:p w:rsidR="00DC6A1E" w:rsidRDefault="00DC6A1E"/>
    <w:sectPr w:rsidR="00DC6A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03BBC"/>
    <w:multiLevelType w:val="hybridMultilevel"/>
    <w:tmpl w:val="A84CECB8"/>
    <w:lvl w:ilvl="0" w:tplc="FC667F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7603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6F2E1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8CEC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1A5F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16CF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4C53B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4C59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1CD7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31027"/>
    <w:multiLevelType w:val="hybridMultilevel"/>
    <w:tmpl w:val="9D72946A"/>
    <w:lvl w:ilvl="0" w:tplc="3DA66352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AC0A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7431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D2E6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0AE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88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830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7AD2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D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AB"/>
    <w:rsid w:val="003F714E"/>
    <w:rsid w:val="0079332C"/>
    <w:rsid w:val="00985AD2"/>
    <w:rsid w:val="00AD3C50"/>
    <w:rsid w:val="00B12EAB"/>
    <w:rsid w:val="00DC6A1E"/>
    <w:rsid w:val="00E7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C08DCB-8A74-4EA4-976B-F6BD05B49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EA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EA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2EA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12EAB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B12EAB"/>
    <w:pPr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25F3602B27B4F8F99DC394740D482" ma:contentTypeVersion="2" ma:contentTypeDescription="Create a new document." ma:contentTypeScope="" ma:versionID="75185acb001b7fe398ad995ecf0a09c6">
  <xsd:schema xmlns:xsd="http://www.w3.org/2001/XMLSchema" xmlns:xs="http://www.w3.org/2001/XMLSchema" xmlns:p="http://schemas.microsoft.com/office/2006/metadata/properties" xmlns:ns2="4f471db0-8e13-4da6-917c-c8b649b60ab5" targetNamespace="http://schemas.microsoft.com/office/2006/metadata/properties" ma:root="true" ma:fieldsID="df4f3801f21a8f89743393fa0e61e976" ns2:_="">
    <xsd:import namespace="4f471db0-8e13-4da6-917c-c8b649b60a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1db0-8e13-4da6-917c-c8b649b60a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C3F18D-C68B-4FB9-8101-8685D1FAC587}"/>
</file>

<file path=customXml/itemProps2.xml><?xml version="1.0" encoding="utf-8"?>
<ds:datastoreItem xmlns:ds="http://schemas.openxmlformats.org/officeDocument/2006/customXml" ds:itemID="{201C9DC2-A153-4298-807E-FBC2E39C3036}"/>
</file>

<file path=customXml/itemProps3.xml><?xml version="1.0" encoding="utf-8"?>
<ds:datastoreItem xmlns:ds="http://schemas.openxmlformats.org/officeDocument/2006/customXml" ds:itemID="{516853C3-495B-4A1E-8846-364439315F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Moore</dc:creator>
  <cp:keywords/>
  <dc:description/>
  <cp:lastModifiedBy>Nicole Jimenez</cp:lastModifiedBy>
  <cp:revision>2</cp:revision>
  <dcterms:created xsi:type="dcterms:W3CDTF">2017-02-21T02:57:00Z</dcterms:created>
  <dcterms:modified xsi:type="dcterms:W3CDTF">2017-02-21T02:57:00Z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0x010100D6925F3602B27B4F8F99DC394740D482</vt:lpwstr>
  </property>
</Properties>
</file>